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9415AE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24.02.2020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9415AE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24.02.2020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:rsidR="00913647" w:rsidRDefault="00913647" w:rsidP="00D4480C">
      <w:pPr>
        <w:rPr>
          <w:b/>
          <w:sz w:val="22"/>
          <w:szCs w:val="22"/>
        </w:rPr>
      </w:pPr>
    </w:p>
    <w:p w:rsidR="00D4480C" w:rsidRDefault="0057558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</w:t>
      </w:r>
      <w:r w:rsidR="00CA5A76">
        <w:rPr>
          <w:b/>
          <w:sz w:val="22"/>
          <w:szCs w:val="22"/>
        </w:rPr>
        <w:t xml:space="preserve">dag den </w:t>
      </w:r>
      <w:r>
        <w:rPr>
          <w:b/>
          <w:sz w:val="22"/>
          <w:szCs w:val="22"/>
        </w:rPr>
        <w:t>19</w:t>
      </w:r>
      <w:r w:rsidR="0091364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marts</w:t>
      </w:r>
      <w:r w:rsidR="00CA5A7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="00CA5A76">
        <w:rPr>
          <w:b/>
          <w:sz w:val="22"/>
          <w:szCs w:val="22"/>
        </w:rPr>
        <w:t xml:space="preserve"> kl. </w:t>
      </w:r>
      <w:r w:rsidR="00063B2F">
        <w:rPr>
          <w:b/>
          <w:sz w:val="22"/>
          <w:szCs w:val="22"/>
        </w:rPr>
        <w:t>16.00</w:t>
      </w:r>
      <w:r w:rsidR="00A87CE7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>på Phønix</w:t>
      </w:r>
      <w:r w:rsidR="00913647">
        <w:rPr>
          <w:b/>
          <w:sz w:val="22"/>
          <w:szCs w:val="22"/>
        </w:rPr>
        <w:t>, Sønderlandsgade 21, Holstebro.</w:t>
      </w:r>
    </w:p>
    <w:p w:rsidR="00055F8A" w:rsidRDefault="00055F8A" w:rsidP="00913647">
      <w:pPr>
        <w:rPr>
          <w:b/>
          <w:sz w:val="22"/>
          <w:szCs w:val="22"/>
        </w:rPr>
      </w:pPr>
    </w:p>
    <w:p w:rsidR="00055F8A" w:rsidRPr="000A62F9" w:rsidRDefault="00055F8A" w:rsidP="00913647">
      <w:pPr>
        <w:rPr>
          <w:bCs/>
          <w:sz w:val="22"/>
          <w:szCs w:val="22"/>
        </w:rPr>
      </w:pPr>
      <w:r w:rsidRPr="000A62F9">
        <w:rPr>
          <w:bCs/>
          <w:sz w:val="22"/>
          <w:szCs w:val="22"/>
        </w:rPr>
        <w:t xml:space="preserve">Ved mødet </w:t>
      </w:r>
      <w:r w:rsidR="000A62F9" w:rsidRPr="000A62F9">
        <w:rPr>
          <w:bCs/>
          <w:sz w:val="22"/>
          <w:szCs w:val="22"/>
        </w:rPr>
        <w:t>deltager Projektleder Anja Kl</w:t>
      </w:r>
      <w:r w:rsidR="00D90916">
        <w:rPr>
          <w:bCs/>
          <w:sz w:val="22"/>
          <w:szCs w:val="22"/>
        </w:rPr>
        <w:t>o</w:t>
      </w:r>
      <w:bookmarkStart w:id="0" w:name="_GoBack"/>
      <w:bookmarkEnd w:id="0"/>
      <w:r w:rsidR="000A62F9" w:rsidRPr="000A62F9">
        <w:rPr>
          <w:bCs/>
          <w:sz w:val="22"/>
          <w:szCs w:val="22"/>
        </w:rPr>
        <w:t>k Schou under punkt 12.</w:t>
      </w:r>
    </w:p>
    <w:p w:rsidR="00913647" w:rsidRDefault="00913647" w:rsidP="00D4480C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575587">
        <w:rPr>
          <w:sz w:val="22"/>
          <w:szCs w:val="22"/>
        </w:rPr>
        <w:t>28.11.2019</w:t>
      </w:r>
    </w:p>
    <w:p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063B2F">
        <w:rPr>
          <w:sz w:val="22"/>
          <w:szCs w:val="22"/>
        </w:rPr>
        <w:t xml:space="preserve"> </w:t>
      </w:r>
    </w:p>
    <w:p w:rsidR="00F34ACE" w:rsidRPr="00D4480C" w:rsidRDefault="00575587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Drøftelse</w:t>
      </w:r>
      <w:r w:rsidR="00F34ACE">
        <w:rPr>
          <w:bCs/>
          <w:sz w:val="22"/>
          <w:szCs w:val="22"/>
        </w:rPr>
        <w:t xml:space="preserve"> af ændringer i normalvedtægterne (se bilag)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:rsidR="00112D4E" w:rsidRDefault="00D4480C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</w:t>
      </w:r>
    </w:p>
    <w:p w:rsidR="00112D4E" w:rsidRPr="00112D4E" w:rsidRDefault="00112D4E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Val</w:t>
      </w:r>
      <w:r w:rsidR="00F34ACE">
        <w:rPr>
          <w:sz w:val="22"/>
          <w:szCs w:val="22"/>
        </w:rPr>
        <w:t xml:space="preserve">g af deltagere ved </w:t>
      </w:r>
      <w:r w:rsidR="003124D8">
        <w:rPr>
          <w:sz w:val="22"/>
          <w:szCs w:val="22"/>
        </w:rPr>
        <w:t>L</w:t>
      </w:r>
      <w:r w:rsidR="00F34ACE">
        <w:rPr>
          <w:sz w:val="22"/>
          <w:szCs w:val="22"/>
        </w:rPr>
        <w:t>ejerbos landsrepræsentantskab</w:t>
      </w:r>
      <w:r w:rsidR="003124D8">
        <w:rPr>
          <w:sz w:val="22"/>
          <w:szCs w:val="22"/>
        </w:rPr>
        <w:t>smøde</w:t>
      </w:r>
      <w:r w:rsidR="00F34ACE">
        <w:rPr>
          <w:sz w:val="22"/>
          <w:szCs w:val="22"/>
        </w:rPr>
        <w:t xml:space="preserve"> 2020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:rsidR="004F5DF7" w:rsidRPr="003124D8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  <w:r w:rsidR="009415AE" w:rsidRPr="009415AE">
        <w:rPr>
          <w:sz w:val="18"/>
          <w:szCs w:val="18"/>
        </w:rPr>
        <w:t>(Drøftelse af seminar og Almen boligdage 2020)</w:t>
      </w:r>
    </w:p>
    <w:p w:rsidR="003124D8" w:rsidRPr="003124D8" w:rsidRDefault="003124D8" w:rsidP="003124D8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</w:p>
    <w:p w:rsidR="009415AE" w:rsidRDefault="009415A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Oplæg om Trivselshuset ved </w:t>
      </w:r>
      <w:r w:rsidR="003124D8">
        <w:rPr>
          <w:sz w:val="22"/>
          <w:szCs w:val="22"/>
        </w:rPr>
        <w:t xml:space="preserve">Projektleder af ”Trekanten – en fælles indsats”, </w:t>
      </w:r>
      <w:r>
        <w:rPr>
          <w:sz w:val="22"/>
          <w:szCs w:val="22"/>
        </w:rPr>
        <w:t>Anja Klok Schou</w:t>
      </w:r>
    </w:p>
    <w:p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A" w:rsidRDefault="00132A6A" w:rsidP="005710B1">
      <w:r>
        <w:separator/>
      </w:r>
    </w:p>
  </w:endnote>
  <w:endnote w:type="continuationSeparator" w:id="0">
    <w:p w:rsidR="00132A6A" w:rsidRDefault="00132A6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B6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A" w:rsidRDefault="00132A6A" w:rsidP="005710B1">
      <w:r>
        <w:separator/>
      </w:r>
    </w:p>
  </w:footnote>
  <w:footnote w:type="continuationSeparator" w:id="0">
    <w:p w:rsidR="00132A6A" w:rsidRDefault="00132A6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8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E2811"/>
    <w:rsid w:val="00101BAA"/>
    <w:rsid w:val="00112D4E"/>
    <w:rsid w:val="001205F0"/>
    <w:rsid w:val="00132A6A"/>
    <w:rsid w:val="001402EC"/>
    <w:rsid w:val="00146D78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24D8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F5DF7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75587"/>
    <w:rsid w:val="005A042A"/>
    <w:rsid w:val="005A77E5"/>
    <w:rsid w:val="005F67D2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E2324B5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FB85-EE10-4B30-8A6E-B2CCCA46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50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2017-10-23T07:23:00Z</cp:lastPrinted>
  <dcterms:created xsi:type="dcterms:W3CDTF">2020-02-06T12:10:00Z</dcterms:created>
  <dcterms:modified xsi:type="dcterms:W3CDTF">2020-02-26T10:48:00Z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